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BD" w:rsidRDefault="005E7EBD" w:rsidP="005E7EBD">
      <w:pPr>
        <w:spacing w:after="0" w:line="240" w:lineRule="auto"/>
        <w:ind w:firstLine="851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423B5">
        <w:rPr>
          <w:rFonts w:ascii="Times New Roman" w:hAnsi="Times New Roman"/>
          <w:i/>
          <w:sz w:val="28"/>
          <w:szCs w:val="28"/>
          <w:lang w:val="tt-RU"/>
        </w:rPr>
        <w:t>Муниципаль тур</w:t>
      </w:r>
    </w:p>
    <w:p w:rsidR="005E7EBD" w:rsidRPr="00D423B5" w:rsidRDefault="005E7EBD" w:rsidP="005E7EB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5E7EBD" w:rsidRPr="005C09E5" w:rsidRDefault="005E7EBD" w:rsidP="005E7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белем бирү оешмаларының</w:t>
      </w:r>
    </w:p>
    <w:p w:rsidR="005E7EBD" w:rsidRDefault="005E7EBD" w:rsidP="005E7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</w:t>
      </w:r>
    </w:p>
    <w:p w:rsidR="005E7EBD" w:rsidRPr="005C09E5" w:rsidRDefault="005E7EBD" w:rsidP="005E7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5E7EBD" w:rsidRPr="00F93E86" w:rsidRDefault="005E7EBD" w:rsidP="005E7EB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F93E86">
        <w:rPr>
          <w:rFonts w:ascii="Times New Roman" w:hAnsi="Times New Roman"/>
          <w:b/>
          <w:i/>
          <w:sz w:val="24"/>
          <w:szCs w:val="24"/>
          <w:lang w:val="tt-RU"/>
        </w:rPr>
        <w:t>(2016/2017 нче уку елы)</w:t>
      </w:r>
    </w:p>
    <w:p w:rsidR="005E7EBD" w:rsidRPr="00F93E86" w:rsidRDefault="005E7EBD" w:rsidP="005E7EB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5E7EBD" w:rsidRDefault="005E7EBD" w:rsidP="005E7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 сыйныф</w:t>
      </w:r>
      <w:r w:rsidRPr="004A10E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E7EBD" w:rsidRDefault="005E7EBD" w:rsidP="005E7EBD">
      <w:pPr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</w:t>
      </w:r>
      <w:r>
        <w:rPr>
          <w:rFonts w:ascii="Times New Roman" w:hAnsi="Times New Roman"/>
          <w:b/>
          <w:sz w:val="28"/>
          <w:szCs w:val="28"/>
        </w:rPr>
        <w:t>ь балл -</w:t>
      </w:r>
      <w:r w:rsidR="002664F1">
        <w:rPr>
          <w:rFonts w:ascii="Times New Roman" w:hAnsi="Times New Roman"/>
          <w:b/>
          <w:sz w:val="28"/>
          <w:szCs w:val="28"/>
          <w:lang w:val="tt-RU"/>
        </w:rPr>
        <w:t>60</w:t>
      </w:r>
    </w:p>
    <w:p w:rsidR="002664F1" w:rsidRDefault="002664F1" w:rsidP="005E7EBD">
      <w:pPr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I. ӘДӘБИЯТ ТЕОРИЯСЕ</w:t>
      </w:r>
      <w:r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                     </w:t>
      </w: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Фольклор җанрлары: әкият, мәкаль, бәет, легенда һ.б.</w:t>
      </w:r>
    </w:p>
    <w:p w:rsidR="002664F1" w:rsidRDefault="002664F1" w:rsidP="002664F1">
      <w:pPr>
        <w:spacing w:after="0"/>
        <w:jc w:val="both"/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«Бәет» җанры үзенчәлекләре: ярымъязма, шигъри формада, көйләп башкарыла, тематик төрлелеге һ.б. + һәр мисалга 1 балл.</w:t>
      </w:r>
      <w:r w:rsidRPr="002664F1"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 xml:space="preserve"> </w:t>
      </w:r>
    </w:p>
    <w:p w:rsidR="002664F1" w:rsidRPr="002664F1" w:rsidRDefault="002664F1" w:rsidP="002664F1">
      <w:pPr>
        <w:spacing w:after="0"/>
        <w:jc w:val="right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 xml:space="preserve"> </w:t>
      </w:r>
      <w:r w:rsidRPr="002664F1"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>10 балл</w:t>
      </w: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II. ӘДӘБИЯТ ТАРИХЫ</w:t>
      </w: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1. Әдәби-тарихи характердагы тестларга җавап бирегез.</w:t>
      </w:r>
    </w:p>
    <w:p w:rsidR="002664F1" w:rsidRPr="002664F1" w:rsidRDefault="002664F1" w:rsidP="002664F1">
      <w:pPr>
        <w:spacing w:after="0"/>
        <w:ind w:left="360" w:firstLine="36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1) Әсәрләрнең авторларын билгеләп языгыз: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а) «Беренче театр »          ____</w:t>
      </w:r>
      <w:r w:rsidRPr="002664F1">
        <w:rPr>
          <w:rFonts w:ascii="Times New Roman" w:eastAsia="Calibri" w:hAnsi="Times New Roman"/>
          <w:sz w:val="24"/>
          <w:szCs w:val="24"/>
          <w:u w:val="single"/>
          <w:lang w:val="tt-RU" w:eastAsia="en-US"/>
        </w:rPr>
        <w:t xml:space="preserve"> Г.Камал, комедия</w:t>
      </w: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ә) «Буранда»                     ____</w:t>
      </w:r>
      <w:r w:rsidRPr="002664F1">
        <w:rPr>
          <w:rFonts w:ascii="Times New Roman" w:eastAsia="Calibri" w:hAnsi="Times New Roman"/>
          <w:sz w:val="24"/>
          <w:szCs w:val="24"/>
          <w:u w:val="single"/>
          <w:lang w:val="tt-RU" w:eastAsia="en-US"/>
        </w:rPr>
        <w:t xml:space="preserve"> Ш.Камал, хикәя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б) «Фронтовиклар»          ____</w:t>
      </w:r>
      <w:r w:rsidRPr="002664F1">
        <w:rPr>
          <w:rFonts w:ascii="Times New Roman" w:eastAsia="Calibri" w:hAnsi="Times New Roman"/>
          <w:sz w:val="24"/>
          <w:szCs w:val="24"/>
          <w:u w:val="single"/>
          <w:lang w:val="tt-RU" w:eastAsia="en-US"/>
        </w:rPr>
        <w:t>М.Мәһдиев, пове</w:t>
      </w:r>
      <w:r w:rsidRPr="002664F1">
        <w:rPr>
          <w:rFonts w:ascii="Times New Roman" w:eastAsia="Calibri" w:hAnsi="Times New Roman"/>
          <w:sz w:val="24"/>
          <w:szCs w:val="24"/>
          <w:u w:val="single"/>
          <w:lang w:val="en-US" w:eastAsia="en-US"/>
        </w:rPr>
        <w:t>c</w:t>
      </w:r>
      <w:proofErr w:type="spellStart"/>
      <w:r w:rsidRPr="002664F1">
        <w:rPr>
          <w:rFonts w:ascii="Times New Roman" w:eastAsia="Calibri" w:hAnsi="Times New Roman"/>
          <w:sz w:val="24"/>
          <w:szCs w:val="24"/>
          <w:u w:val="single"/>
          <w:lang w:eastAsia="en-US"/>
        </w:rPr>
        <w:t>ть</w:t>
      </w:r>
      <w:proofErr w:type="spellEnd"/>
      <w:r w:rsidRPr="002664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в) «Пар ат»                        ____</w:t>
      </w:r>
      <w:r w:rsidRPr="002664F1">
        <w:rPr>
          <w:rFonts w:ascii="Times New Roman" w:eastAsia="Calibri" w:hAnsi="Times New Roman"/>
          <w:sz w:val="24"/>
          <w:szCs w:val="24"/>
          <w:u w:val="single"/>
          <w:lang w:val="tt-RU" w:eastAsia="en-US"/>
        </w:rPr>
        <w:t>Г.Тукай, шигырь</w:t>
      </w: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</w:p>
    <w:p w:rsidR="002664F1" w:rsidRPr="002664F1" w:rsidRDefault="002664F1" w:rsidP="002664F1">
      <w:pPr>
        <w:spacing w:after="0"/>
        <w:ind w:left="1068"/>
        <w:contextualSpacing/>
        <w:jc w:val="right"/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>4 балл</w:t>
      </w:r>
    </w:p>
    <w:p w:rsidR="002664F1" w:rsidRPr="002664F1" w:rsidRDefault="002664F1" w:rsidP="002664F1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2) “Туган ягым – яшел бишек” </w:t>
      </w:r>
      <w:r w:rsidRPr="002664F1">
        <w:rPr>
          <w:rFonts w:ascii="Times New Roman" w:eastAsia="Calibri" w:hAnsi="Times New Roman"/>
          <w:b/>
          <w:sz w:val="24"/>
          <w:szCs w:val="24"/>
          <w:shd w:val="clear" w:color="auto" w:fill="FFFFFF"/>
          <w:lang w:val="tt-RU" w:eastAsia="en-US"/>
        </w:rPr>
        <w:t>автобиографик әсәренең авторы</w:t>
      </w: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: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 xml:space="preserve">а) Гомәр Бәширов        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                                                                                      </w:t>
      </w:r>
      <w:r w:rsidRPr="002664F1"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>2 балл</w:t>
      </w:r>
    </w:p>
    <w:p w:rsidR="002664F1" w:rsidRDefault="002664F1" w:rsidP="002664F1">
      <w:pPr>
        <w:spacing w:after="0"/>
        <w:ind w:left="72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</w:p>
    <w:p w:rsidR="002664F1" w:rsidRPr="002664F1" w:rsidRDefault="002664F1" w:rsidP="002664F1">
      <w:pPr>
        <w:spacing w:after="0"/>
        <w:ind w:left="720"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b/>
          <w:sz w:val="24"/>
          <w:szCs w:val="24"/>
          <w:lang w:val="tt-RU" w:eastAsia="en-US"/>
        </w:rPr>
        <w:t>3)</w:t>
      </w: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Түбәндәге әсәрләрне һәм жанрларын туры китерегез</w:t>
      </w: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:</w:t>
      </w:r>
    </w:p>
    <w:p w:rsidR="002664F1" w:rsidRPr="002664F1" w:rsidRDefault="002664F1" w:rsidP="002664F1">
      <w:pPr>
        <w:spacing w:after="0"/>
        <w:ind w:left="1068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 xml:space="preserve">Ә. Еники «Матурлык»           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  <w:t xml:space="preserve">  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  <w:t>драма</w:t>
      </w:r>
    </w:p>
    <w:p w:rsidR="002664F1" w:rsidRPr="002664F1" w:rsidRDefault="002664F1" w:rsidP="002664F1">
      <w:pPr>
        <w:spacing w:after="0"/>
        <w:ind w:left="1068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2664F1">
        <w:rPr>
          <w:rFonts w:ascii="Times New Roman" w:eastAsia="Calibri" w:hAnsi="Times New Roman"/>
          <w:bCs/>
          <w:noProof/>
          <w:color w:val="000000"/>
          <w:sz w:val="26"/>
          <w:szCs w:val="26"/>
          <w:lang w:val="tt-RU" w:eastAsia="en-US"/>
        </w:rPr>
        <w:t>Т. Миңнуллин «</w:t>
      </w:r>
      <w:r w:rsidRPr="002664F1">
        <w:rPr>
          <w:rFonts w:ascii="Times New Roman" w:eastAsia="Calibri" w:hAnsi="Times New Roman"/>
          <w:bCs/>
          <w:iCs/>
          <w:noProof/>
          <w:color w:val="000000"/>
          <w:sz w:val="26"/>
          <w:szCs w:val="26"/>
          <w:lang w:val="tt-RU" w:eastAsia="en-US"/>
        </w:rPr>
        <w:t>Монда тудык,  монда үстек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 xml:space="preserve">»  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  <w:t xml:space="preserve">роман </w:t>
      </w:r>
    </w:p>
    <w:p w:rsidR="002664F1" w:rsidRPr="002664F1" w:rsidRDefault="002664F1" w:rsidP="002664F1">
      <w:pPr>
        <w:spacing w:after="0"/>
        <w:ind w:left="1068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2664F1">
        <w:rPr>
          <w:rFonts w:ascii="Times New Roman" w:eastAsia="Calibri" w:hAnsi="Times New Roman"/>
          <w:bCs/>
          <w:noProof/>
          <w:color w:val="000000"/>
          <w:sz w:val="26"/>
          <w:szCs w:val="26"/>
          <w:lang w:val="tt-RU" w:eastAsia="en-US"/>
        </w:rPr>
        <w:t>Ш. Маннур «</w:t>
      </w:r>
      <w:r w:rsidRPr="002664F1">
        <w:rPr>
          <w:rFonts w:ascii="Times New Roman" w:eastAsia="Calibri" w:hAnsi="Times New Roman"/>
          <w:bCs/>
          <w:iCs/>
          <w:noProof/>
          <w:color w:val="000000"/>
          <w:sz w:val="26"/>
          <w:szCs w:val="26"/>
          <w:lang w:val="tt-RU" w:eastAsia="en-US"/>
        </w:rPr>
        <w:t>Муса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 xml:space="preserve">» 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  <w:t>шигырь</w:t>
      </w:r>
    </w:p>
    <w:p w:rsidR="002664F1" w:rsidRDefault="002664F1" w:rsidP="002664F1">
      <w:pPr>
        <w:spacing w:after="0"/>
        <w:ind w:left="1068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2664F1">
        <w:rPr>
          <w:rFonts w:ascii="Times New Roman" w:eastAsia="Calibri" w:hAnsi="Times New Roman"/>
          <w:bCs/>
          <w:noProof/>
          <w:color w:val="000000"/>
          <w:sz w:val="26"/>
          <w:szCs w:val="26"/>
          <w:lang w:val="tt-RU" w:eastAsia="en-US"/>
        </w:rPr>
        <w:t>Һ. Такташ «</w:t>
      </w:r>
      <w:r w:rsidRPr="002664F1">
        <w:rPr>
          <w:rFonts w:ascii="Times New Roman" w:eastAsia="Calibri" w:hAnsi="Times New Roman"/>
          <w:bCs/>
          <w:iCs/>
          <w:noProof/>
          <w:color w:val="000000"/>
          <w:sz w:val="26"/>
          <w:szCs w:val="26"/>
          <w:lang w:val="tt-RU" w:eastAsia="en-US"/>
        </w:rPr>
        <w:t>Мокамай»</w:t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</w: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ab/>
        <w:t>хикәя</w:t>
      </w:r>
    </w:p>
    <w:p w:rsidR="002664F1" w:rsidRPr="002664F1" w:rsidRDefault="002664F1" w:rsidP="002664F1">
      <w:pPr>
        <w:spacing w:after="0"/>
        <w:ind w:left="1068"/>
        <w:jc w:val="right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b/>
          <w:bCs/>
          <w:i/>
          <w:noProof/>
          <w:color w:val="000000"/>
          <w:sz w:val="26"/>
          <w:szCs w:val="26"/>
          <w:lang w:val="tt-RU" w:eastAsia="en-US"/>
        </w:rPr>
        <w:t>4 балл</w:t>
      </w:r>
    </w:p>
    <w:p w:rsidR="002664F1" w:rsidRPr="002664F1" w:rsidRDefault="002664F1" w:rsidP="002664F1">
      <w:pPr>
        <w:spacing w:after="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4) М.Җәлилнеке  булмаган шигырьне билгеләгез: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а) «Киек казлар»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                                               </w:t>
      </w:r>
      <w:r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 xml:space="preserve">                                                 2 балл</w:t>
      </w:r>
    </w:p>
    <w:p w:rsidR="002664F1" w:rsidRDefault="002664F1" w:rsidP="002664F1">
      <w:pPr>
        <w:spacing w:after="0"/>
        <w:ind w:left="360" w:firstLine="36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</w:p>
    <w:p w:rsidR="002664F1" w:rsidRPr="002664F1" w:rsidRDefault="002664F1" w:rsidP="002664F1">
      <w:pPr>
        <w:spacing w:after="0"/>
        <w:ind w:left="360" w:firstLine="360"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b/>
          <w:sz w:val="24"/>
          <w:szCs w:val="24"/>
          <w:lang w:val="tt-RU" w:eastAsia="en-US"/>
        </w:rPr>
        <w:t>5)</w:t>
      </w: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Татар халык авыз иҗаты жанрларын  билгеләгез:   </w:t>
      </w: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 xml:space="preserve"> </w:t>
      </w:r>
    </w:p>
    <w:p w:rsidR="002664F1" w:rsidRPr="002664F1" w:rsidRDefault="002664F1" w:rsidP="002664F1">
      <w:pPr>
        <w:spacing w:after="0"/>
        <w:ind w:left="1068"/>
        <w:contextualSpacing/>
        <w:jc w:val="both"/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>б) әкият, бәет, мәкал</w:t>
      </w:r>
      <w:r w:rsidRPr="002664F1">
        <w:rPr>
          <w:rFonts w:ascii="Times New Roman" w:eastAsia="Calibri" w:hAnsi="Times New Roman"/>
          <w:sz w:val="24"/>
          <w:szCs w:val="24"/>
          <w:lang w:eastAsia="en-US"/>
        </w:rPr>
        <w:t>ь</w:t>
      </w:r>
      <w:r w:rsidRPr="002664F1">
        <w:rPr>
          <w:rFonts w:ascii="Times New Roman" w:eastAsia="Calibri" w:hAnsi="Times New Roman"/>
          <w:sz w:val="24"/>
          <w:szCs w:val="24"/>
          <w:lang w:val="tt-RU" w:eastAsia="en-US"/>
        </w:rPr>
        <w:t xml:space="preserve">                      </w:t>
      </w:r>
      <w:r>
        <w:rPr>
          <w:rFonts w:ascii="Times New Roman" w:eastAsia="Calibri" w:hAnsi="Times New Roman"/>
          <w:sz w:val="24"/>
          <w:szCs w:val="24"/>
          <w:lang w:val="tt-RU" w:eastAsia="en-US"/>
        </w:rPr>
        <w:t xml:space="preserve">                                                   </w:t>
      </w:r>
      <w:r>
        <w:rPr>
          <w:rFonts w:ascii="Times New Roman" w:eastAsia="Calibri" w:hAnsi="Times New Roman"/>
          <w:b/>
          <w:i/>
          <w:sz w:val="24"/>
          <w:szCs w:val="24"/>
          <w:lang w:val="tt-RU" w:eastAsia="en-US"/>
        </w:rPr>
        <w:t xml:space="preserve">               2 балл</w:t>
      </w:r>
    </w:p>
    <w:p w:rsidR="002664F1" w:rsidRPr="002664F1" w:rsidRDefault="002664F1" w:rsidP="002664F1">
      <w:pPr>
        <w:tabs>
          <w:tab w:val="left" w:pos="567"/>
        </w:tabs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2664F1" w:rsidRPr="002664F1" w:rsidRDefault="002664F1" w:rsidP="002664F1">
      <w:pPr>
        <w:numPr>
          <w:ilvl w:val="0"/>
          <w:numId w:val="1"/>
        </w:num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>Бирелгән</w:t>
      </w:r>
      <w:r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сүзләрне җыеп, шигырь юллары</w:t>
      </w:r>
      <w:r w:rsidRPr="002664F1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 төзегез. Авторын, шигырьнең исемен билгеләгез, әлеге шигырьдәге хис-тойгылар турында языгыз.</w:t>
      </w:r>
    </w:p>
    <w:p w:rsidR="002664F1" w:rsidRPr="002664F1" w:rsidRDefault="002664F1" w:rsidP="002664F1">
      <w:pPr>
        <w:spacing w:after="0"/>
        <w:ind w:left="1416"/>
        <w:rPr>
          <w:rFonts w:ascii="Times New Roman" w:hAnsi="Times New Roman"/>
          <w:sz w:val="24"/>
          <w:szCs w:val="24"/>
          <w:lang w:val="tt-RU"/>
        </w:rPr>
      </w:pPr>
      <w:r w:rsidRPr="002664F1">
        <w:rPr>
          <w:rFonts w:ascii="Times New Roman" w:hAnsi="Times New Roman"/>
          <w:sz w:val="24"/>
          <w:szCs w:val="24"/>
          <w:lang w:val="tt-RU"/>
        </w:rPr>
        <w:t xml:space="preserve">Тау башына салынгандыр безнең авыл, </w:t>
      </w:r>
    </w:p>
    <w:p w:rsidR="002664F1" w:rsidRPr="002664F1" w:rsidRDefault="002664F1" w:rsidP="002664F1">
      <w:pPr>
        <w:spacing w:after="0"/>
        <w:ind w:left="1416"/>
        <w:rPr>
          <w:rFonts w:ascii="Times New Roman" w:hAnsi="Times New Roman"/>
          <w:sz w:val="24"/>
          <w:szCs w:val="24"/>
          <w:lang w:val="tt-RU"/>
        </w:rPr>
      </w:pPr>
      <w:r w:rsidRPr="002664F1">
        <w:rPr>
          <w:rFonts w:ascii="Times New Roman" w:hAnsi="Times New Roman"/>
          <w:sz w:val="24"/>
          <w:szCs w:val="24"/>
          <w:lang w:val="tt-RU"/>
        </w:rPr>
        <w:t>Бер чишмә бар, якын безнең авылга ул;</w:t>
      </w:r>
    </w:p>
    <w:p w:rsidR="002664F1" w:rsidRPr="002664F1" w:rsidRDefault="002664F1" w:rsidP="002664F1">
      <w:pPr>
        <w:spacing w:after="0"/>
        <w:ind w:left="1416"/>
        <w:rPr>
          <w:rFonts w:ascii="Times New Roman" w:hAnsi="Times New Roman"/>
          <w:sz w:val="24"/>
          <w:szCs w:val="24"/>
          <w:lang w:val="tt-RU"/>
        </w:rPr>
      </w:pPr>
      <w:r w:rsidRPr="002664F1">
        <w:rPr>
          <w:rFonts w:ascii="Times New Roman" w:hAnsi="Times New Roman"/>
          <w:sz w:val="24"/>
          <w:szCs w:val="24"/>
          <w:lang w:val="tt-RU"/>
        </w:rPr>
        <w:t xml:space="preserve">Аулыбызның ямен, суы тәмен беләм, </w:t>
      </w:r>
    </w:p>
    <w:p w:rsidR="002664F1" w:rsidRPr="002664F1" w:rsidRDefault="002664F1" w:rsidP="002664F1">
      <w:pPr>
        <w:spacing w:after="0"/>
        <w:ind w:left="1416"/>
        <w:rPr>
          <w:rFonts w:ascii="Times New Roman" w:hAnsi="Times New Roman"/>
          <w:sz w:val="24"/>
          <w:szCs w:val="24"/>
          <w:lang w:val="tt-RU"/>
        </w:rPr>
      </w:pPr>
      <w:r w:rsidRPr="002664F1">
        <w:rPr>
          <w:rFonts w:ascii="Times New Roman" w:hAnsi="Times New Roman"/>
          <w:sz w:val="24"/>
          <w:szCs w:val="24"/>
          <w:lang w:val="tt-RU"/>
        </w:rPr>
        <w:lastRenderedPageBreak/>
        <w:t>Шуңар күрә сөям җаным-тәнем белән.</w:t>
      </w:r>
    </w:p>
    <w:p w:rsidR="002664F1" w:rsidRPr="002664F1" w:rsidRDefault="002664F1" w:rsidP="002664F1">
      <w:p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hAnsi="Times New Roman"/>
          <w:b/>
          <w:bCs/>
          <w:sz w:val="24"/>
          <w:szCs w:val="24"/>
          <w:lang w:val="tt-RU"/>
        </w:rPr>
        <w:t>Г.Тукай “Туган авыл”</w:t>
      </w:r>
    </w:p>
    <w:p w:rsidR="002664F1" w:rsidRPr="002664F1" w:rsidRDefault="002664F1" w:rsidP="002664F1">
      <w:pPr>
        <w:spacing w:after="0"/>
        <w:jc w:val="right"/>
        <w:outlineLvl w:val="1"/>
        <w:rPr>
          <w:rFonts w:ascii="Times New Roman" w:hAnsi="Times New Roman"/>
          <w:b/>
          <w:bCs/>
          <w:i/>
          <w:sz w:val="24"/>
          <w:szCs w:val="24"/>
          <w:lang w:val="tt-RU"/>
        </w:rPr>
      </w:pPr>
      <w:r>
        <w:rPr>
          <w:rFonts w:ascii="Times New Roman" w:hAnsi="Times New Roman"/>
          <w:b/>
          <w:bCs/>
          <w:i/>
          <w:sz w:val="24"/>
          <w:szCs w:val="24"/>
          <w:lang w:val="tt-RU"/>
        </w:rPr>
        <w:t>10 балл</w:t>
      </w:r>
    </w:p>
    <w:p w:rsidR="002664F1" w:rsidRPr="002664F1" w:rsidRDefault="002664F1" w:rsidP="002664F1">
      <w:pPr>
        <w:spacing w:after="0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2664F1">
        <w:rPr>
          <w:rFonts w:ascii="Times New Roman" w:eastAsia="Calibri" w:hAnsi="Times New Roman"/>
          <w:b/>
          <w:sz w:val="26"/>
          <w:szCs w:val="26"/>
          <w:lang w:val="tt-RU" w:eastAsia="en-US"/>
        </w:rPr>
        <w:t>3.</w:t>
      </w:r>
    </w:p>
    <w:p w:rsidR="002664F1" w:rsidRPr="002664F1" w:rsidRDefault="002664F1" w:rsidP="002664F1">
      <w:pPr>
        <w:numPr>
          <w:ilvl w:val="0"/>
          <w:numId w:val="2"/>
        </w:num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>Г.Ибраһимов “Алмачуар”, хикәя;</w:t>
      </w:r>
    </w:p>
    <w:p w:rsidR="002664F1" w:rsidRPr="002664F1" w:rsidRDefault="002664F1" w:rsidP="002664F1">
      <w:pPr>
        <w:numPr>
          <w:ilvl w:val="0"/>
          <w:numId w:val="2"/>
        </w:num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>Закир (сыйфатлама: яше, холкы, уй-теләкләре)</w:t>
      </w:r>
    </w:p>
    <w:p w:rsidR="002664F1" w:rsidRPr="002664F1" w:rsidRDefault="002664F1" w:rsidP="002664F1">
      <w:pPr>
        <w:numPr>
          <w:ilvl w:val="0"/>
          <w:numId w:val="2"/>
        </w:num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sz w:val="26"/>
          <w:szCs w:val="26"/>
          <w:lang w:val="tt-RU" w:eastAsia="en-US"/>
        </w:rPr>
        <w:t>Портрет</w:t>
      </w:r>
    </w:p>
    <w:p w:rsidR="002664F1" w:rsidRPr="002664F1" w:rsidRDefault="002664F1" w:rsidP="002664F1">
      <w:pPr>
        <w:spacing w:after="0"/>
        <w:ind w:left="720"/>
        <w:jc w:val="right"/>
        <w:outlineLvl w:val="1"/>
        <w:rPr>
          <w:rFonts w:ascii="Times New Roman" w:hAnsi="Times New Roman"/>
          <w:b/>
          <w:bCs/>
          <w:i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16 балл</w:t>
      </w:r>
    </w:p>
    <w:p w:rsidR="002664F1" w:rsidRPr="002664F1" w:rsidRDefault="002664F1" w:rsidP="002664F1">
      <w:p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2664F1" w:rsidRPr="002664F1" w:rsidRDefault="002664F1" w:rsidP="002664F1">
      <w:p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b/>
          <w:sz w:val="26"/>
          <w:szCs w:val="26"/>
          <w:lang w:val="tt-RU" w:eastAsia="en-US"/>
        </w:rPr>
        <w:t>III. ИҖАДИ БИРЕМ</w:t>
      </w:r>
    </w:p>
    <w:p w:rsidR="002664F1" w:rsidRPr="002664F1" w:rsidRDefault="002664F1" w:rsidP="002664F1">
      <w:pPr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2664F1">
        <w:rPr>
          <w:rFonts w:ascii="Times New Roman" w:eastAsia="Calibri" w:hAnsi="Times New Roman"/>
          <w:b/>
          <w:sz w:val="26"/>
          <w:szCs w:val="26"/>
          <w:lang w:val="tt-RU" w:eastAsia="en-US"/>
        </w:rPr>
        <w:t>1.Сабантуй (Инша)</w:t>
      </w:r>
      <w:r>
        <w:rPr>
          <w:rFonts w:ascii="Times New Roman" w:eastAsia="Calibri" w:hAnsi="Times New Roman"/>
          <w:b/>
          <w:sz w:val="26"/>
          <w:szCs w:val="26"/>
          <w:lang w:val="tt-RU" w:eastAsia="en-US"/>
        </w:rPr>
        <w:t xml:space="preserve">                                                                                            </w:t>
      </w:r>
      <w:r w:rsidRPr="002664F1"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10 балл</w:t>
      </w:r>
      <w:bookmarkStart w:id="0" w:name="_GoBack"/>
      <w:bookmarkEnd w:id="0"/>
    </w:p>
    <w:p w:rsidR="002664F1" w:rsidRPr="002664F1" w:rsidRDefault="002664F1" w:rsidP="002664F1">
      <w:pPr>
        <w:spacing w:after="0"/>
        <w:ind w:firstLine="567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2664F1" w:rsidRPr="002664F1" w:rsidRDefault="002664F1" w:rsidP="005E7EBD">
      <w:pPr>
        <w:jc w:val="right"/>
        <w:rPr>
          <w:lang w:val="tt-RU"/>
        </w:rPr>
      </w:pPr>
    </w:p>
    <w:p w:rsidR="000D5540" w:rsidRDefault="000D5540"/>
    <w:sectPr w:rsidR="000D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6BC"/>
    <w:multiLevelType w:val="hybridMultilevel"/>
    <w:tmpl w:val="047E9600"/>
    <w:lvl w:ilvl="0" w:tplc="E4FE8D4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B22F92"/>
    <w:multiLevelType w:val="hybridMultilevel"/>
    <w:tmpl w:val="16DA276A"/>
    <w:lvl w:ilvl="0" w:tplc="3056D6E2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4D"/>
    <w:rsid w:val="000D5540"/>
    <w:rsid w:val="002664F1"/>
    <w:rsid w:val="005E7EBD"/>
    <w:rsid w:val="00D6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3</cp:revision>
  <dcterms:created xsi:type="dcterms:W3CDTF">2016-12-16T11:13:00Z</dcterms:created>
  <dcterms:modified xsi:type="dcterms:W3CDTF">2016-12-16T11:22:00Z</dcterms:modified>
</cp:coreProperties>
</file>